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75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8C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НАИБОЛЕЕ ВАЖНЫХ ПРАВОВЫХ АКТОВ</w:t>
      </w:r>
    </w:p>
    <w:p w:rsidR="00DF1C75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СФЕРЕ </w:t>
      </w:r>
      <w:r w:rsidRPr="006E48C3">
        <w:rPr>
          <w:rFonts w:ascii="Times New Roman" w:hAnsi="Times New Roman"/>
          <w:b/>
          <w:sz w:val="28"/>
          <w:szCs w:val="28"/>
        </w:rPr>
        <w:t>ЖКХ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C75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1C75" w:rsidRPr="0083152A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152A">
        <w:rPr>
          <w:rFonts w:ascii="Times New Roman" w:hAnsi="Times New Roman"/>
          <w:b/>
          <w:sz w:val="28"/>
          <w:szCs w:val="28"/>
        </w:rPr>
        <w:t>Законодательство Российской Федерации</w:t>
      </w:r>
    </w:p>
    <w:p w:rsidR="00DF1C75" w:rsidRPr="00943CFD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</w:t>
      </w:r>
      <w:r w:rsidRPr="00943CF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6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5A4C65">
        <w:rPr>
          <w:rFonts w:ascii="Times New Roman" w:hAnsi="Times New Roman"/>
          <w:sz w:val="28"/>
          <w:szCs w:val="28"/>
        </w:rPr>
        <w:t>]</w:t>
      </w:r>
      <w:r w:rsidRPr="00943C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29.12.</w:t>
      </w:r>
      <w:r w:rsidRPr="00943CFD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г. №</w:t>
      </w:r>
      <w:r w:rsidRPr="00943CFD">
        <w:rPr>
          <w:rFonts w:ascii="Times New Roman" w:hAnsi="Times New Roman"/>
          <w:sz w:val="28"/>
          <w:szCs w:val="28"/>
        </w:rPr>
        <w:t xml:space="preserve"> 188-ФЗ</w:t>
      </w:r>
      <w:r>
        <w:rPr>
          <w:rFonts w:ascii="Times New Roman" w:hAnsi="Times New Roman"/>
          <w:sz w:val="28"/>
          <w:szCs w:val="28"/>
        </w:rPr>
        <w:t xml:space="preserve"> (ред. от 29.12.2014 г.). – </w:t>
      </w:r>
      <w:r w:rsidRPr="00E662B8">
        <w:rPr>
          <w:rFonts w:ascii="Times New Roman" w:hAnsi="Times New Roman"/>
          <w:sz w:val="28"/>
          <w:szCs w:val="28"/>
        </w:rPr>
        <w:t>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водоснабжении и водоотведении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федеральный закон от 07.12.2011 г. № 416-ФЗ </w:t>
      </w:r>
      <w:r w:rsidRPr="008B76C2">
        <w:rPr>
          <w:rFonts w:ascii="Times New Roman" w:hAnsi="Times New Roman"/>
          <w:sz w:val="28"/>
          <w:szCs w:val="28"/>
        </w:rPr>
        <w:t>(ред. от 29.12.2014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B76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</w:t>
      </w:r>
      <w:proofErr w:type="gramEnd"/>
      <w:r w:rsidRPr="00E662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2B8">
        <w:rPr>
          <w:rFonts w:ascii="Times New Roman" w:hAnsi="Times New Roman"/>
          <w:sz w:val="28"/>
          <w:szCs w:val="28"/>
        </w:rPr>
        <w:t>п</w:t>
      </w:r>
      <w:proofErr w:type="gramEnd"/>
      <w:r w:rsidRPr="00E662B8">
        <w:rPr>
          <w:rFonts w:ascii="Times New Roman" w:hAnsi="Times New Roman"/>
          <w:sz w:val="28"/>
          <w:szCs w:val="28"/>
        </w:rPr>
        <w:t>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жилищно-коммунального хозяйства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федеральный закон от 21.07.2014 г. № 209-ФЗ.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CD6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EF7CD6">
        <w:rPr>
          <w:rFonts w:ascii="Times New Roman" w:hAnsi="Times New Roman"/>
          <w:sz w:val="28"/>
          <w:szCs w:val="28"/>
        </w:rPr>
        <w:t>: закон РФ от 07.02.1992 г. № 2300-1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2D3">
        <w:rPr>
          <w:rFonts w:ascii="Times New Roman" w:hAnsi="Times New Roman"/>
          <w:sz w:val="28"/>
          <w:szCs w:val="28"/>
        </w:rPr>
        <w:t>(ред. от 05.05.2014).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6D9">
        <w:rPr>
          <w:rFonts w:ascii="Times New Roman" w:hAnsi="Times New Roman"/>
          <w:sz w:val="28"/>
          <w:szCs w:val="28"/>
        </w:rPr>
        <w:t xml:space="preserve">О приватизации жилищного фонда в Российской Федерации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C506D9">
        <w:rPr>
          <w:rFonts w:ascii="Times New Roman" w:hAnsi="Times New Roman"/>
          <w:sz w:val="28"/>
          <w:szCs w:val="28"/>
        </w:rPr>
        <w:t xml:space="preserve">: закон РФ от 04.07.1991 г. № 1541-1 (ред. от 16.10.2012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теплоснабжении</w:t>
      </w:r>
      <w:r w:rsidRPr="004B3A4E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4B3A4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федеральный закон </w:t>
      </w:r>
      <w:r w:rsidRPr="004B3A4E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г. №</w:t>
      </w:r>
      <w:r w:rsidRPr="004B3A4E">
        <w:rPr>
          <w:rFonts w:ascii="Times New Roman" w:hAnsi="Times New Roman"/>
          <w:sz w:val="28"/>
          <w:szCs w:val="28"/>
        </w:rPr>
        <w:t xml:space="preserve"> 190-ФЗ</w:t>
      </w:r>
      <w:r>
        <w:rPr>
          <w:rFonts w:ascii="Times New Roman" w:hAnsi="Times New Roman"/>
          <w:sz w:val="28"/>
          <w:szCs w:val="28"/>
        </w:rPr>
        <w:t xml:space="preserve"> (ред. от 29.12.2014г.).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 </w:t>
      </w:r>
      <w:r w:rsidRPr="006E48C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E48C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федеральный закон от 21.07.2007 г. № 185-ФЗ. – Доступ из справ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FD">
        <w:rPr>
          <w:rFonts w:ascii="Times New Roman" w:hAnsi="Times New Roman"/>
          <w:sz w:val="28"/>
          <w:szCs w:val="28"/>
        </w:rPr>
        <w:t>Об основах регулирования тарифов орга</w:t>
      </w:r>
      <w:r>
        <w:rPr>
          <w:rFonts w:ascii="Times New Roman" w:hAnsi="Times New Roman"/>
          <w:sz w:val="28"/>
          <w:szCs w:val="28"/>
        </w:rPr>
        <w:t xml:space="preserve">низаций коммунального комплекса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:</w:t>
      </w:r>
      <w:r w:rsidRPr="0094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943CFD">
        <w:rPr>
          <w:rFonts w:ascii="Times New Roman" w:hAnsi="Times New Roman"/>
          <w:sz w:val="28"/>
          <w:szCs w:val="28"/>
        </w:rPr>
        <w:t xml:space="preserve">едеральный закон от 30.12.2004 </w:t>
      </w:r>
      <w:r>
        <w:rPr>
          <w:rFonts w:ascii="Times New Roman" w:hAnsi="Times New Roman"/>
          <w:sz w:val="28"/>
          <w:szCs w:val="28"/>
        </w:rPr>
        <w:t>г. №</w:t>
      </w:r>
      <w:r w:rsidRPr="00943CFD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CFD">
        <w:rPr>
          <w:rFonts w:ascii="Times New Roman" w:hAnsi="Times New Roman"/>
          <w:sz w:val="28"/>
          <w:szCs w:val="28"/>
        </w:rPr>
        <w:t>(ред. от 29.12.2014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43C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электроэнергетике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федеральный закон </w:t>
      </w:r>
      <w:r w:rsidRPr="00943CFD">
        <w:rPr>
          <w:rFonts w:ascii="Times New Roman" w:hAnsi="Times New Roman"/>
          <w:sz w:val="28"/>
          <w:szCs w:val="28"/>
        </w:rPr>
        <w:t xml:space="preserve">от 26.03.2003 </w:t>
      </w:r>
      <w:r>
        <w:rPr>
          <w:rFonts w:ascii="Times New Roman" w:hAnsi="Times New Roman"/>
          <w:sz w:val="28"/>
          <w:szCs w:val="28"/>
        </w:rPr>
        <w:t>г. №</w:t>
      </w:r>
      <w:r w:rsidRPr="00943CFD">
        <w:rPr>
          <w:rFonts w:ascii="Times New Roman" w:hAnsi="Times New Roman"/>
          <w:sz w:val="28"/>
          <w:szCs w:val="28"/>
        </w:rPr>
        <w:t xml:space="preserve"> 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CFD">
        <w:rPr>
          <w:rFonts w:ascii="Times New Roman" w:hAnsi="Times New Roman"/>
          <w:sz w:val="28"/>
          <w:szCs w:val="28"/>
        </w:rPr>
        <w:t>(ред. от 29.12.2014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43C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FD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</w:t>
      </w:r>
      <w:r>
        <w:rPr>
          <w:rFonts w:ascii="Times New Roman" w:hAnsi="Times New Roman"/>
          <w:sz w:val="28"/>
          <w:szCs w:val="28"/>
        </w:rPr>
        <w:t xml:space="preserve">ые акты Российской Федерации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: ф</w:t>
      </w:r>
      <w:r w:rsidRPr="00943CFD">
        <w:rPr>
          <w:rFonts w:ascii="Times New Roman" w:hAnsi="Times New Roman"/>
          <w:sz w:val="28"/>
          <w:szCs w:val="28"/>
        </w:rPr>
        <w:t>едеральный закон от 23.11.2009 г. № 261-ФЗ (ред. от 29.12.2014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75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*****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48">
        <w:rPr>
          <w:rFonts w:ascii="Times New Roman" w:hAnsi="Times New Roman"/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013348">
        <w:rPr>
          <w:rFonts w:ascii="Times New Roman" w:hAnsi="Times New Roman"/>
          <w:sz w:val="28"/>
          <w:szCs w:val="28"/>
        </w:rPr>
        <w:t xml:space="preserve">: постановление Правительства РФ от 13.05.2013 № 406 (ред. от 03.12.2014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60">
        <w:rPr>
          <w:rFonts w:ascii="Times New Roman" w:hAnsi="Times New Roman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683660">
        <w:rPr>
          <w:rFonts w:ascii="Times New Roman" w:hAnsi="Times New Roman"/>
          <w:sz w:val="28"/>
          <w:szCs w:val="28"/>
        </w:rPr>
        <w:t>: постановление Правительства РФ от 03.04.2013 г. № 290.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E4">
        <w:rPr>
          <w:rFonts w:ascii="Times New Roman" w:hAnsi="Times New Roman"/>
          <w:sz w:val="28"/>
          <w:szCs w:val="28"/>
        </w:rPr>
        <w:t xml:space="preserve">О порядке осуществления деятельности по управлению многоквартирными домами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286BE4">
        <w:rPr>
          <w:rFonts w:ascii="Times New Roman" w:hAnsi="Times New Roman"/>
          <w:sz w:val="28"/>
          <w:szCs w:val="28"/>
        </w:rPr>
        <w:t>: постановление Правительства РФ от 15.05.2013 г. № 416 (ред. от 26.03.2014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432">
        <w:rPr>
          <w:rFonts w:ascii="Times New Roman" w:hAnsi="Times New Roman"/>
          <w:sz w:val="28"/>
          <w:szCs w:val="28"/>
        </w:rPr>
        <w:t xml:space="preserve"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333432">
        <w:rPr>
          <w:rFonts w:ascii="Times New Roman" w:hAnsi="Times New Roman"/>
          <w:sz w:val="28"/>
          <w:szCs w:val="28"/>
        </w:rPr>
        <w:t xml:space="preserve">: постановление </w:t>
      </w:r>
      <w:r w:rsidRPr="00333432">
        <w:rPr>
          <w:rFonts w:ascii="Times New Roman" w:hAnsi="Times New Roman"/>
          <w:sz w:val="28"/>
          <w:szCs w:val="28"/>
        </w:rPr>
        <w:lastRenderedPageBreak/>
        <w:t>Правительства РФ от 28.12.2012 г. № 1468 (ред. от 26.03.2014 г.).</w:t>
      </w:r>
      <w:proofErr w:type="gramEnd"/>
      <w:r w:rsidRPr="00E662B8">
        <w:t xml:space="preserve">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4A6">
        <w:rPr>
          <w:rFonts w:ascii="Times New Roman" w:hAnsi="Times New Roman"/>
          <w:sz w:val="28"/>
          <w:szCs w:val="28"/>
        </w:rPr>
        <w:t>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</w:t>
      </w:r>
      <w:r w:rsidRPr="005A4C65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7704A6">
        <w:rPr>
          <w:rFonts w:ascii="Times New Roman" w:hAnsi="Times New Roman"/>
          <w:sz w:val="28"/>
          <w:szCs w:val="28"/>
        </w:rPr>
        <w:t>: постановление Правительства РФ от 22.07.2013 г. № 614 (ред. от 26.03.2014 г.).</w:t>
      </w:r>
      <w:r w:rsidRPr="00E662B8">
        <w:t xml:space="preserve">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371">
        <w:rPr>
          <w:rFonts w:ascii="Times New Roman" w:hAnsi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hAnsi="Times New Roman"/>
          <w:sz w:val="28"/>
          <w:szCs w:val="28"/>
        </w:rPr>
        <w:t xml:space="preserve">оквартирных домах и жилых домов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</w:t>
      </w:r>
      <w:r w:rsidRPr="00007371">
        <w:rPr>
          <w:rFonts w:ascii="Times New Roman" w:hAnsi="Times New Roman"/>
          <w:sz w:val="28"/>
          <w:szCs w:val="28"/>
        </w:rPr>
        <w:t xml:space="preserve">от 06.05.2011 </w:t>
      </w:r>
      <w:r>
        <w:rPr>
          <w:rFonts w:ascii="Times New Roman" w:hAnsi="Times New Roman"/>
          <w:sz w:val="28"/>
          <w:szCs w:val="28"/>
        </w:rPr>
        <w:t>г. №</w:t>
      </w:r>
      <w:r w:rsidRPr="00007371">
        <w:rPr>
          <w:rFonts w:ascii="Times New Roman" w:hAnsi="Times New Roman"/>
          <w:sz w:val="28"/>
          <w:szCs w:val="28"/>
        </w:rPr>
        <w:t xml:space="preserve"> 354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371">
        <w:rPr>
          <w:rFonts w:ascii="Times New Roman" w:hAnsi="Times New Roman"/>
          <w:sz w:val="28"/>
          <w:szCs w:val="28"/>
        </w:rPr>
        <w:t>(ред. от 17.12.2014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073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3FB">
        <w:rPr>
          <w:rFonts w:ascii="Times New Roman" w:hAnsi="Times New Roman"/>
          <w:sz w:val="28"/>
          <w:szCs w:val="28"/>
        </w:rPr>
        <w:t xml:space="preserve">О стандартах раскрытия информации в сфере водоснабжения и водоотведения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7563FB">
        <w:rPr>
          <w:rFonts w:ascii="Times New Roman" w:hAnsi="Times New Roman"/>
          <w:sz w:val="28"/>
          <w:szCs w:val="28"/>
        </w:rPr>
        <w:t>: постановление Правительства РФ от 17.01.2013 г. № 6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EA">
        <w:rPr>
          <w:rFonts w:ascii="Times New Roman" w:hAnsi="Times New Roman"/>
          <w:sz w:val="28"/>
          <w:szCs w:val="28"/>
        </w:rPr>
        <w:t xml:space="preserve">О стандартах раскрытия информации теплоснабжающими организациями, </w:t>
      </w:r>
      <w:proofErr w:type="spellStart"/>
      <w:r w:rsidRPr="00FC0EEA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FC0EEA">
        <w:rPr>
          <w:rFonts w:ascii="Times New Roman" w:hAnsi="Times New Roman"/>
          <w:sz w:val="28"/>
          <w:szCs w:val="28"/>
        </w:rPr>
        <w:t xml:space="preserve"> организациями и органами регулирования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FC0EEA">
        <w:rPr>
          <w:rFonts w:ascii="Times New Roman" w:hAnsi="Times New Roman"/>
          <w:sz w:val="28"/>
          <w:szCs w:val="28"/>
        </w:rPr>
        <w:t>: постановление Правительства РФ от 05.07.2013 г. № 570.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1DE">
        <w:rPr>
          <w:rFonts w:ascii="Times New Roman" w:hAnsi="Times New Roman"/>
          <w:sz w:val="28"/>
          <w:szCs w:val="28"/>
        </w:rPr>
        <w:t xml:space="preserve">О ценообразовании в сфере теплоснабжения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F671DE">
        <w:rPr>
          <w:rFonts w:ascii="Times New Roman" w:hAnsi="Times New Roman"/>
          <w:sz w:val="28"/>
          <w:szCs w:val="28"/>
        </w:rPr>
        <w:t xml:space="preserve">: постановление Правительства РФ от 22.10.2012 г. № 1075 (ред. от 03.12.2014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1DE">
        <w:rPr>
          <w:rFonts w:ascii="Times New Roman" w:hAnsi="Times New Roman"/>
          <w:sz w:val="28"/>
          <w:szCs w:val="28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F671DE">
        <w:rPr>
          <w:rFonts w:ascii="Times New Roman" w:hAnsi="Times New Roman"/>
          <w:sz w:val="28"/>
          <w:szCs w:val="28"/>
        </w:rPr>
        <w:t xml:space="preserve">: постановление Правительства РФ от 08.08.2012 г. № 808.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EBF">
        <w:rPr>
          <w:rFonts w:ascii="Times New Roman" w:hAnsi="Times New Roman"/>
          <w:sz w:val="28"/>
          <w:szCs w:val="28"/>
        </w:rPr>
        <w:lastRenderedPageBreak/>
        <w:t xml:space="preserve">Об особенностях применения Правил предоставления коммунальных услуг собственникам и пользователям помещений в многоквартирных домах и жилых домов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075EBF">
        <w:rPr>
          <w:rFonts w:ascii="Times New Roman" w:hAnsi="Times New Roman"/>
          <w:sz w:val="28"/>
          <w:szCs w:val="28"/>
        </w:rPr>
        <w:t>: постановление Правительства РФ от 27.08.2012 г. № 857 (ред. от 10.09.2013 г.)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22F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8C722F">
        <w:rPr>
          <w:rFonts w:ascii="Times New Roman" w:hAnsi="Times New Roman"/>
          <w:sz w:val="28"/>
          <w:szCs w:val="28"/>
        </w:rPr>
        <w:t xml:space="preserve">: постановление Правительства РФ от 28.01.2006г. № 47 (ред. от 08.04.2013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1DE">
        <w:rPr>
          <w:rFonts w:ascii="Times New Roman" w:hAnsi="Times New Roman"/>
          <w:sz w:val="28"/>
          <w:szCs w:val="28"/>
        </w:rPr>
        <w:t>Об утверждении Правил горячего водоснабжения и внесении изменения в постановление Правительства Российской Федерации от 13 февраля 2006 г. № 83</w:t>
      </w:r>
      <w:r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F671DE">
        <w:rPr>
          <w:rFonts w:ascii="Times New Roman" w:hAnsi="Times New Roman"/>
          <w:sz w:val="28"/>
          <w:szCs w:val="28"/>
        </w:rPr>
        <w:t>: постановление Правительства РФ от 29.07.2013 г. № 642 (ред. от 26.03.2014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371">
        <w:rPr>
          <w:rFonts w:ascii="Times New Roman" w:hAnsi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/>
          <w:sz w:val="28"/>
          <w:szCs w:val="28"/>
        </w:rPr>
        <w:t xml:space="preserve">установленную продолжительность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от </w:t>
      </w:r>
      <w:smartTag w:uri="urn:schemas-microsoft-com:office:smarttags" w:element="date">
        <w:smartTagPr>
          <w:attr w:name="Year" w:val="2006"/>
          <w:attr w:name="Day" w:val="13"/>
          <w:attr w:name="Month" w:val="08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13.08.2006</w:t>
        </w:r>
      </w:smartTag>
      <w:r>
        <w:rPr>
          <w:rFonts w:ascii="Times New Roman" w:hAnsi="Times New Roman"/>
          <w:sz w:val="28"/>
          <w:szCs w:val="28"/>
        </w:rPr>
        <w:t xml:space="preserve"> г. № 491 (ред. от </w:t>
      </w:r>
      <w:smartTag w:uri="urn:schemas-microsoft-com:office:smarttags" w:element="date">
        <w:smartTagPr>
          <w:attr w:name="Year" w:val="2014"/>
          <w:attr w:name="Day" w:val="26"/>
          <w:attr w:name="Month" w:val="03"/>
          <w:attr w:name="ls" w:val="trans"/>
        </w:smartTagPr>
        <w:r w:rsidRPr="00007371">
          <w:rPr>
            <w:rFonts w:ascii="Times New Roman" w:hAnsi="Times New Roman"/>
            <w:sz w:val="28"/>
            <w:szCs w:val="28"/>
          </w:rPr>
          <w:t>26.03.2014</w:t>
        </w:r>
      </w:smartTag>
      <w:r>
        <w:rPr>
          <w:rFonts w:ascii="Times New Roman" w:hAnsi="Times New Roman"/>
          <w:sz w:val="28"/>
          <w:szCs w:val="28"/>
        </w:rPr>
        <w:t xml:space="preserve"> г.</w:t>
      </w:r>
      <w:r w:rsidRPr="000073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7BD">
        <w:rPr>
          <w:rFonts w:ascii="Times New Roman" w:hAnsi="Times New Roman"/>
          <w:sz w:val="28"/>
          <w:szCs w:val="28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Федерации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8377BD">
        <w:rPr>
          <w:rFonts w:ascii="Times New Roman" w:hAnsi="Times New Roman"/>
          <w:sz w:val="28"/>
          <w:szCs w:val="28"/>
        </w:rPr>
        <w:t>: постановление Правительства РФ от 29.07.2013 г. № 644 (ред. от 05.01.2015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432">
        <w:rPr>
          <w:rFonts w:ascii="Times New Roman" w:hAnsi="Times New Roman"/>
          <w:sz w:val="28"/>
          <w:szCs w:val="28"/>
        </w:rPr>
        <w:lastRenderedPageBreak/>
        <w:t xml:space="preserve">Об утверждении стандарта раскрытия информации организациями, осуществляющими деятельность в сфере управления многоквартирными домами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333432">
        <w:rPr>
          <w:rFonts w:ascii="Times New Roman" w:hAnsi="Times New Roman"/>
          <w:sz w:val="28"/>
          <w:szCs w:val="28"/>
        </w:rPr>
        <w:t>: постановление Правительства РФ 23.09.2010 г. № 731</w:t>
      </w:r>
      <w:r>
        <w:rPr>
          <w:rFonts w:ascii="Times New Roman" w:hAnsi="Times New Roman"/>
          <w:sz w:val="28"/>
          <w:szCs w:val="28"/>
        </w:rPr>
        <w:t xml:space="preserve"> (ред. от 27.09.2014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EEA">
        <w:rPr>
          <w:rFonts w:ascii="Times New Roman" w:hAnsi="Times New Roman"/>
          <w:sz w:val="28"/>
          <w:szCs w:val="28"/>
        </w:rPr>
        <w:t>Об утверждении стандартов раскрытия информации организациями коммунального комплекса</w:t>
      </w:r>
      <w:r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FC0EEA">
        <w:rPr>
          <w:rFonts w:ascii="Times New Roman" w:hAnsi="Times New Roman"/>
          <w:sz w:val="28"/>
          <w:szCs w:val="28"/>
        </w:rPr>
        <w:t>: постановление Правительства РФ от 30.12.2009 г. № 1140 (ред. от 10.02.2014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57C">
        <w:rPr>
          <w:rFonts w:ascii="Times New Roman" w:hAnsi="Times New Roman"/>
          <w:sz w:val="28"/>
          <w:szCs w:val="28"/>
        </w:rPr>
        <w:t>Об утверждении стандартов раскрытия информации субъектами оптового и розничн</w:t>
      </w:r>
      <w:r>
        <w:rPr>
          <w:rFonts w:ascii="Times New Roman" w:hAnsi="Times New Roman"/>
          <w:sz w:val="28"/>
          <w:szCs w:val="28"/>
        </w:rPr>
        <w:t xml:space="preserve">ых рынков электрической энергии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: постановление Правительства РФ от 21.01.2004 г. № 24 (ред. от 09.08.2014 г.).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99">
        <w:rPr>
          <w:rFonts w:ascii="Times New Roman" w:hAnsi="Times New Roman"/>
          <w:sz w:val="28"/>
          <w:szCs w:val="28"/>
        </w:rPr>
        <w:t xml:space="preserve">Об утверждении типовых договоров в области горячего водоснабжения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 w:rsidRPr="00841C99">
        <w:rPr>
          <w:rFonts w:ascii="Times New Roman" w:hAnsi="Times New Roman"/>
          <w:sz w:val="28"/>
          <w:szCs w:val="28"/>
        </w:rPr>
        <w:t xml:space="preserve">: постановление Правительства РФ от 29.07.2013 г. № 643.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типовых договоров в области холодного водоснабжения и водоотведения </w:t>
      </w:r>
      <w:r w:rsidRPr="005A4C65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: постановление Правительства РФ от 29.07.2013 г. № 645.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FC0EEA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75" w:rsidRPr="0083152A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152A">
        <w:rPr>
          <w:rFonts w:ascii="Times New Roman" w:hAnsi="Times New Roman"/>
          <w:b/>
          <w:sz w:val="28"/>
          <w:szCs w:val="28"/>
        </w:rPr>
        <w:t>Законодательство Нижегородской области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t xml:space="preserve">О форме предоставления мер социальной поддержки по оплате жилого помещения и коммунальных услуг отдельным категориям граждан [Электронный ресурс]: закон Нижегородской области от 04.06.2008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59-З (ред. от 05.11.2014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816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Нижегородской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83152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83152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закон Нижегородской области от 28.11.2013 г. № 159-З.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2B8">
        <w:rPr>
          <w:rFonts w:ascii="Times New Roman" w:hAnsi="Times New Roman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Нижегородской области на 2015- 2018 годы [Электронный ресурс]: указ Губернатора Нижегородской области от 25.12.2014 г. № 169.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C75" w:rsidRDefault="00DF1C75" w:rsidP="00DF1C7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t>О предоставлении субсидий на оплату жилья и коммунальных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A2">
        <w:rPr>
          <w:rFonts w:ascii="Times New Roman" w:hAnsi="Times New Roman"/>
          <w:sz w:val="28"/>
          <w:szCs w:val="28"/>
        </w:rPr>
        <w:t xml:space="preserve">[Электронный ресурс]: постановление Правительства Нижегородской области от 01.03.2005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45 (ред. от 10.10.2014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816A2">
        <w:rPr>
          <w:rFonts w:ascii="Times New Roman" w:hAnsi="Times New Roman"/>
          <w:sz w:val="28"/>
          <w:szCs w:val="28"/>
        </w:rPr>
        <w:t xml:space="preserve">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статьи 9 Закона Нижегородской области от 28 ноября 2013 года № 159-З «</w:t>
      </w:r>
      <w:r w:rsidRPr="0083152A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83152A">
        <w:rPr>
          <w:rFonts w:ascii="Times New Roman" w:hAnsi="Times New Roman"/>
          <w:sz w:val="28"/>
          <w:szCs w:val="28"/>
        </w:rPr>
        <w:t xml:space="preserve"> [Электронный ресурс]: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Нижегородской области от 18.07.2014 г. № 477.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 [Электронный ресурс]: постановление Правительства Нижегородской области от 30.04.2014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305 (ред. </w:t>
      </w:r>
      <w:r>
        <w:rPr>
          <w:rFonts w:ascii="Times New Roman" w:hAnsi="Times New Roman"/>
          <w:sz w:val="28"/>
          <w:szCs w:val="28"/>
        </w:rPr>
        <w:t>о</w:t>
      </w:r>
      <w:r w:rsidRPr="00C816A2">
        <w:rPr>
          <w:rFonts w:ascii="Times New Roman" w:hAnsi="Times New Roman"/>
          <w:sz w:val="28"/>
          <w:szCs w:val="28"/>
        </w:rPr>
        <w:t>т 06.11.2014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816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t>Об утверждении нормативов потребления коммунальной услуги по отоплению на территории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A2">
        <w:rPr>
          <w:rFonts w:ascii="Times New Roman" w:hAnsi="Times New Roman"/>
          <w:sz w:val="28"/>
          <w:szCs w:val="28"/>
        </w:rPr>
        <w:t xml:space="preserve">[Электронный ресурс]: постановление Правительства Нижегородской области от 19.12.2014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908</w:t>
      </w:r>
      <w:r>
        <w:rPr>
          <w:rFonts w:ascii="Times New Roman" w:hAnsi="Times New Roman"/>
          <w:sz w:val="28"/>
          <w:szCs w:val="28"/>
        </w:rPr>
        <w:t>.</w:t>
      </w:r>
      <w:r w:rsidRPr="00E662B8">
        <w:rPr>
          <w:rFonts w:ascii="Times New Roman" w:hAnsi="Times New Roman"/>
          <w:sz w:val="28"/>
          <w:szCs w:val="28"/>
        </w:rPr>
        <w:t xml:space="preserve"> 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lastRenderedPageBreak/>
        <w:t xml:space="preserve">Об утверждении нормативов потребления населением коммунальной </w:t>
      </w:r>
      <w:proofErr w:type="gramStart"/>
      <w:r w:rsidRPr="00C816A2">
        <w:rPr>
          <w:rFonts w:ascii="Times New Roman" w:hAnsi="Times New Roman"/>
          <w:sz w:val="28"/>
          <w:szCs w:val="28"/>
        </w:rPr>
        <w:t>услуги</w:t>
      </w:r>
      <w:proofErr w:type="gramEnd"/>
      <w:r w:rsidRPr="00C816A2">
        <w:rPr>
          <w:rFonts w:ascii="Times New Roman" w:hAnsi="Times New Roman"/>
          <w:sz w:val="28"/>
          <w:szCs w:val="28"/>
        </w:rPr>
        <w:t xml:space="preserve"> по газоснабжению сжиженным углеводородным газом на территории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A2">
        <w:rPr>
          <w:rFonts w:ascii="Times New Roman" w:hAnsi="Times New Roman"/>
          <w:sz w:val="28"/>
          <w:szCs w:val="28"/>
        </w:rPr>
        <w:t xml:space="preserve">[Электронный ресурс]: постановление Правительства Нижегородской области от 30.08.2012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592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Pr="00E662B8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6A2">
        <w:rPr>
          <w:rFonts w:ascii="Times New Roman" w:hAnsi="Times New Roman"/>
          <w:sz w:val="28"/>
          <w:szCs w:val="28"/>
        </w:rPr>
        <w:t>Об утверждении нормативов потребления населением коммунальных услуг по холодному водоснабжению, горячему водоснабжению и водоотведению на территории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A2">
        <w:rPr>
          <w:rFonts w:ascii="Times New Roman" w:hAnsi="Times New Roman"/>
          <w:sz w:val="28"/>
          <w:szCs w:val="28"/>
        </w:rPr>
        <w:t xml:space="preserve">[Электронный ресурс]: постановление Правительства Нижегородской области от 19.06.2013 </w:t>
      </w:r>
      <w:r>
        <w:rPr>
          <w:rFonts w:ascii="Times New Roman" w:hAnsi="Times New Roman"/>
          <w:sz w:val="28"/>
          <w:szCs w:val="28"/>
        </w:rPr>
        <w:t>г. №</w:t>
      </w:r>
      <w:r w:rsidRPr="00C816A2">
        <w:rPr>
          <w:rFonts w:ascii="Times New Roman" w:hAnsi="Times New Roman"/>
          <w:sz w:val="28"/>
          <w:szCs w:val="28"/>
        </w:rPr>
        <w:t xml:space="preserve"> 376 (ред. от 02.09.2013</w:t>
      </w:r>
      <w:r>
        <w:rPr>
          <w:rFonts w:ascii="Times New Roman" w:hAnsi="Times New Roman"/>
          <w:sz w:val="28"/>
          <w:szCs w:val="28"/>
        </w:rPr>
        <w:t xml:space="preserve"> г.). </w:t>
      </w:r>
      <w:r w:rsidRPr="00E662B8">
        <w:rPr>
          <w:rFonts w:ascii="Times New Roman" w:hAnsi="Times New Roman"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6A2">
        <w:rPr>
          <w:rFonts w:ascii="Times New Roman" w:hAnsi="Times New Roman"/>
          <w:bCs/>
          <w:sz w:val="28"/>
          <w:szCs w:val="28"/>
        </w:rPr>
        <w:t>Об утверждении комплекса мер по развитию жилищно-коммунального хозяйства Нижегородской области [Электронный ресурс]: распоряжение Правительства Нижегородской области от 01.12.2014 г. № 2189-р. – Доступ из справ</w:t>
      </w:r>
      <w:proofErr w:type="gramStart"/>
      <w:r w:rsidRPr="00C816A2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C816A2">
        <w:rPr>
          <w:rFonts w:ascii="Times New Roman" w:hAnsi="Times New Roman"/>
          <w:bCs/>
          <w:sz w:val="28"/>
          <w:szCs w:val="28"/>
        </w:rPr>
        <w:t>правовой системы «</w:t>
      </w:r>
      <w:proofErr w:type="spellStart"/>
      <w:r w:rsidRPr="00C816A2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C816A2">
        <w:rPr>
          <w:rFonts w:ascii="Times New Roman" w:hAnsi="Times New Roman"/>
          <w:bCs/>
          <w:sz w:val="28"/>
          <w:szCs w:val="28"/>
        </w:rPr>
        <w:t>».</w:t>
      </w:r>
      <w:r w:rsidRPr="00E662B8">
        <w:rPr>
          <w:rFonts w:ascii="Times New Roman" w:hAnsi="Times New Roman"/>
          <w:sz w:val="28"/>
          <w:szCs w:val="28"/>
        </w:rPr>
        <w:t xml:space="preserve"> </w:t>
      </w:r>
      <w:r w:rsidRPr="00E662B8">
        <w:rPr>
          <w:rFonts w:ascii="Times New Roman" w:hAnsi="Times New Roman"/>
          <w:bCs/>
          <w:sz w:val="28"/>
          <w:szCs w:val="28"/>
        </w:rPr>
        <w:t>– Доступ из справ</w:t>
      </w:r>
      <w:proofErr w:type="gramStart"/>
      <w:r w:rsidRPr="00E662B8">
        <w:rPr>
          <w:rFonts w:ascii="Times New Roman" w:hAnsi="Times New Roman"/>
          <w:bCs/>
          <w:sz w:val="28"/>
          <w:szCs w:val="28"/>
        </w:rPr>
        <w:t>.-</w:t>
      </w:r>
      <w:proofErr w:type="gramEnd"/>
      <w:r w:rsidRPr="00E662B8">
        <w:rPr>
          <w:rFonts w:ascii="Times New Roman" w:hAnsi="Times New Roman"/>
          <w:bCs/>
          <w:sz w:val="28"/>
          <w:szCs w:val="28"/>
        </w:rPr>
        <w:t>правовой системы «</w:t>
      </w:r>
      <w:proofErr w:type="spellStart"/>
      <w:r w:rsidRPr="00E662B8">
        <w:rPr>
          <w:rFonts w:ascii="Times New Roman" w:hAnsi="Times New Roman"/>
          <w:bCs/>
          <w:sz w:val="28"/>
          <w:szCs w:val="28"/>
        </w:rPr>
        <w:t>КонсультантПлюс</w:t>
      </w:r>
      <w:proofErr w:type="spellEnd"/>
      <w:r w:rsidRPr="00E662B8">
        <w:rPr>
          <w:rFonts w:ascii="Times New Roman" w:hAnsi="Times New Roman"/>
          <w:bCs/>
          <w:sz w:val="28"/>
          <w:szCs w:val="28"/>
        </w:rPr>
        <w:t>».</w:t>
      </w:r>
    </w:p>
    <w:p w:rsidR="00DF1C75" w:rsidRDefault="00DF1C75" w:rsidP="00DF1C75">
      <w:pPr>
        <w:spacing w:after="0" w:line="360" w:lineRule="auto"/>
        <w:ind w:firstLine="709"/>
        <w:jc w:val="both"/>
      </w:pPr>
      <w:r w:rsidRPr="00DF1C75">
        <w:t xml:space="preserve"> </w:t>
      </w:r>
    </w:p>
    <w:p w:rsidR="00DF1C75" w:rsidRDefault="00DF1C75" w:rsidP="00DF1C75">
      <w:pPr>
        <w:spacing w:after="0" w:line="360" w:lineRule="auto"/>
        <w:ind w:firstLine="709"/>
        <w:jc w:val="both"/>
      </w:pPr>
    </w:p>
    <w:p w:rsidR="00DF1C75" w:rsidRPr="00DF1C75" w:rsidRDefault="00DF1C75" w:rsidP="00DF1C7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F1C75">
        <w:rPr>
          <w:rFonts w:ascii="Times New Roman" w:hAnsi="Times New Roman"/>
          <w:bCs/>
          <w:i/>
          <w:sz w:val="28"/>
          <w:szCs w:val="28"/>
        </w:rPr>
        <w:t>Подготовлено Ц</w:t>
      </w:r>
      <w:r>
        <w:rPr>
          <w:rFonts w:ascii="Times New Roman" w:hAnsi="Times New Roman"/>
          <w:bCs/>
          <w:i/>
          <w:sz w:val="28"/>
          <w:szCs w:val="28"/>
        </w:rPr>
        <w:t>ентром правовой информации</w:t>
      </w:r>
      <w:r w:rsidRPr="00DF1C75">
        <w:rPr>
          <w:rFonts w:ascii="Times New Roman" w:hAnsi="Times New Roman"/>
          <w:bCs/>
          <w:i/>
          <w:sz w:val="28"/>
          <w:szCs w:val="28"/>
        </w:rPr>
        <w:t xml:space="preserve"> Нижегородской государственной  областной научной универсальной библиотек</w:t>
      </w:r>
      <w:r>
        <w:rPr>
          <w:rFonts w:ascii="Times New Roman" w:hAnsi="Times New Roman"/>
          <w:bCs/>
          <w:i/>
          <w:sz w:val="28"/>
          <w:szCs w:val="28"/>
        </w:rPr>
        <w:t xml:space="preserve">и им.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В.И.Ленина</w:t>
      </w:r>
      <w:proofErr w:type="spellEnd"/>
    </w:p>
    <w:p w:rsidR="009C01E1" w:rsidRDefault="009C01E1">
      <w:bookmarkStart w:id="0" w:name="_GoBack"/>
      <w:bookmarkEnd w:id="0"/>
    </w:p>
    <w:p w:rsidR="00DF1C75" w:rsidRDefault="00DF1C75"/>
    <w:p w:rsidR="00DF1C75" w:rsidRDefault="00DF1C75"/>
    <w:sectPr w:rsidR="00DF1C7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5E" w:rsidRDefault="00DF1C7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C7A5E" w:rsidRDefault="00DF1C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5"/>
    <w:rsid w:val="009C01E1"/>
    <w:rsid w:val="00D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5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1C7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5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1C7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2015-01-30T08:40:00Z</dcterms:created>
  <dcterms:modified xsi:type="dcterms:W3CDTF">2015-01-30T08:43:00Z</dcterms:modified>
</cp:coreProperties>
</file>